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F9D" w:rsidRDefault="00BE29C6" w:rsidP="00BE29C6">
      <w:r>
        <w:rPr>
          <w:noProof/>
        </w:rPr>
        <w:drawing>
          <wp:inline distT="0" distB="0" distL="0" distR="0">
            <wp:extent cx="5753100" cy="7143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9D">
        <w:t xml:space="preserve"> </w:t>
      </w:r>
    </w:p>
    <w:p w:rsidR="00383F9D" w:rsidRDefault="00383F9D"/>
    <w:p w:rsidR="00C27AAA" w:rsidRPr="00C27AAA" w:rsidRDefault="00C27AAA" w:rsidP="00C2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AA">
        <w:rPr>
          <w:rFonts w:ascii="Times New Roman" w:hAnsi="Times New Roman" w:cs="Times New Roman"/>
          <w:sz w:val="24"/>
          <w:szCs w:val="24"/>
        </w:rPr>
        <w:t xml:space="preserve">Bölüm Web Sayfası: </w:t>
      </w:r>
      <w:hyperlink r:id="rId7" w:history="1">
        <w:r w:rsidR="005959B6" w:rsidRPr="002B3166">
          <w:rPr>
            <w:rStyle w:val="Kpr"/>
            <w:rFonts w:ascii="Times New Roman" w:hAnsi="Times New Roman" w:cs="Times New Roman"/>
            <w:sz w:val="24"/>
            <w:szCs w:val="24"/>
          </w:rPr>
          <w:t>http://datcaolh.mu.edu.tr/</w:t>
        </w:r>
      </w:hyperlink>
    </w:p>
    <w:p w:rsidR="00C27AAA" w:rsidRPr="00C27AAA" w:rsidRDefault="00C27AAA" w:rsidP="00C2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AA">
        <w:rPr>
          <w:rFonts w:ascii="Times New Roman" w:hAnsi="Times New Roman" w:cs="Times New Roman"/>
          <w:sz w:val="24"/>
          <w:szCs w:val="24"/>
        </w:rPr>
        <w:t xml:space="preserve">Bölüm Tanıtımı: </w:t>
      </w:r>
      <w:hyperlink r:id="rId8" w:history="1">
        <w:r w:rsidR="005959B6" w:rsidRPr="002B3166">
          <w:rPr>
            <w:rStyle w:val="Kpr"/>
            <w:rFonts w:ascii="Times New Roman" w:hAnsi="Times New Roman" w:cs="Times New Roman"/>
            <w:sz w:val="24"/>
            <w:szCs w:val="24"/>
          </w:rPr>
          <w:t>http://datcaolh.mu.edu.tr/tr/hakkimizda-</w:t>
        </w:r>
      </w:hyperlink>
      <w:r w:rsidR="005959B6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2788</w:t>
      </w:r>
    </w:p>
    <w:p w:rsidR="00383F9D" w:rsidRPr="006A3BA3" w:rsidRDefault="00C27AAA" w:rsidP="00C27AAA">
      <w:pPr>
        <w:rPr>
          <w:sz w:val="24"/>
          <w:szCs w:val="24"/>
        </w:rPr>
      </w:pPr>
      <w:r w:rsidRPr="00C27AAA">
        <w:rPr>
          <w:rFonts w:ascii="Times New Roman" w:hAnsi="Times New Roman" w:cs="Times New Roman"/>
          <w:sz w:val="24"/>
          <w:szCs w:val="24"/>
        </w:rPr>
        <w:t>Akademik Personel</w:t>
      </w:r>
      <w:r w:rsidRPr="00C27AAA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C31DDA" w:rsidRPr="006A3BA3">
          <w:rPr>
            <w:rStyle w:val="Kpr"/>
            <w:rFonts w:ascii="Times New Roman" w:hAnsi="Times New Roman" w:cs="Times New Roman"/>
            <w:sz w:val="24"/>
            <w:szCs w:val="24"/>
          </w:rPr>
          <w:t>http://datcaolh.mu.edu.tr/tr/personel/akademik</w:t>
        </w:r>
      </w:hyperlink>
      <w:bookmarkStart w:id="0" w:name="_GoBack"/>
      <w:bookmarkEnd w:id="0"/>
    </w:p>
    <w:sectPr w:rsidR="00383F9D" w:rsidRPr="006A3BA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90" w:rsidRDefault="006E1C90" w:rsidP="00BE29C6">
      <w:pPr>
        <w:spacing w:after="0" w:line="240" w:lineRule="auto"/>
      </w:pPr>
      <w:r>
        <w:separator/>
      </w:r>
    </w:p>
  </w:endnote>
  <w:endnote w:type="continuationSeparator" w:id="0">
    <w:p w:rsidR="006E1C90" w:rsidRDefault="006E1C90" w:rsidP="00BE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90" w:rsidRDefault="006E1C90" w:rsidP="00BE29C6">
      <w:pPr>
        <w:spacing w:after="0" w:line="240" w:lineRule="auto"/>
      </w:pPr>
      <w:r>
        <w:separator/>
      </w:r>
    </w:p>
  </w:footnote>
  <w:footnote w:type="continuationSeparator" w:id="0">
    <w:p w:rsidR="006E1C90" w:rsidRDefault="006E1C90" w:rsidP="00BE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9C6" w:rsidRPr="00BE29C6" w:rsidRDefault="00BE29C6" w:rsidP="00BE29C6">
    <w:pPr>
      <w:jc w:val="center"/>
      <w:rPr>
        <w:b/>
      </w:rPr>
    </w:pPr>
    <w:r w:rsidRPr="00BE29C6">
      <w:rPr>
        <w:b/>
      </w:rPr>
      <w:t>DATÇA KAZIM YILMAZ MESLEK YÜKSEKOKULU</w:t>
    </w:r>
  </w:p>
  <w:p w:rsidR="00BE29C6" w:rsidRPr="00BE29C6" w:rsidRDefault="00BE29C6" w:rsidP="00BE29C6">
    <w:pPr>
      <w:jc w:val="center"/>
      <w:rPr>
        <w:b/>
      </w:rPr>
    </w:pPr>
    <w:r w:rsidRPr="00BE29C6">
      <w:rPr>
        <w:b/>
      </w:rPr>
      <w:t>OTEL LOKANTA VE İKRAM HİZMETLERİ BÖLÜMÜ</w:t>
    </w:r>
  </w:p>
  <w:p w:rsidR="00BE29C6" w:rsidRPr="00BE29C6" w:rsidRDefault="00BE29C6" w:rsidP="00BE29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5C"/>
    <w:rsid w:val="00033B4E"/>
    <w:rsid w:val="00383F9D"/>
    <w:rsid w:val="0057762D"/>
    <w:rsid w:val="005959B6"/>
    <w:rsid w:val="006A3BA3"/>
    <w:rsid w:val="006E1C90"/>
    <w:rsid w:val="00BC6238"/>
    <w:rsid w:val="00BE29C6"/>
    <w:rsid w:val="00C27AAA"/>
    <w:rsid w:val="00C31DDA"/>
    <w:rsid w:val="00E7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17723-7A7B-4D91-8AC2-4C47DEC9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2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29C6"/>
  </w:style>
  <w:style w:type="paragraph" w:styleId="AltBilgi">
    <w:name w:val="footer"/>
    <w:basedOn w:val="Normal"/>
    <w:link w:val="AltBilgiChar"/>
    <w:uiPriority w:val="99"/>
    <w:unhideWhenUsed/>
    <w:rsid w:val="00BE2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9C6"/>
  </w:style>
  <w:style w:type="character" w:styleId="Kpr">
    <w:name w:val="Hyperlink"/>
    <w:basedOn w:val="VarsaylanParagrafYazTipi"/>
    <w:uiPriority w:val="99"/>
    <w:unhideWhenUsed/>
    <w:rsid w:val="00BC623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C6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caolh.mu.edu.tr/tr/hakkimizda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tcaolh.mu.edu.t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atcaolh.mu.edu.tr/tr/personel/akademi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msku</dc:creator>
  <cp:keywords/>
  <dc:description/>
  <cp:lastModifiedBy>msku</cp:lastModifiedBy>
  <cp:revision>8</cp:revision>
  <dcterms:created xsi:type="dcterms:W3CDTF">2022-06-01T08:52:00Z</dcterms:created>
  <dcterms:modified xsi:type="dcterms:W3CDTF">2022-06-01T09:02:00Z</dcterms:modified>
</cp:coreProperties>
</file>